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5B78A" w14:textId="77777777" w:rsidR="00786267" w:rsidRDefault="00786267" w:rsidP="00880DB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8"/>
          <w:szCs w:val="28"/>
          <w:lang w:val="en-US"/>
        </w:rPr>
      </w:pPr>
      <w:r w:rsidRPr="00880DB9">
        <w:rPr>
          <w:noProof/>
          <w:color w:val="000000"/>
          <w:sz w:val="32"/>
          <w:lang w:eastAsia="en-GB"/>
        </w:rPr>
        <w:drawing>
          <wp:anchor distT="0" distB="0" distL="114300" distR="114300" simplePos="0" relativeHeight="251655680" behindDoc="0" locked="0" layoutInCell="1" hidden="0" allowOverlap="1" wp14:anchorId="32A24122" wp14:editId="62A99033">
            <wp:simplePos x="0" y="0"/>
            <wp:positionH relativeFrom="margin">
              <wp:posOffset>5038725</wp:posOffset>
            </wp:positionH>
            <wp:positionV relativeFrom="paragraph">
              <wp:posOffset>-228600</wp:posOffset>
            </wp:positionV>
            <wp:extent cx="789940" cy="590550"/>
            <wp:effectExtent l="0" t="0" r="0" b="0"/>
            <wp:wrapSquare wrapText="bothSides" distT="0" distB="0" distL="114300" distR="114300"/>
            <wp:docPr id="8" name="image2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0DB9">
        <w:rPr>
          <w:noProof/>
          <w:color w:val="000000"/>
          <w:sz w:val="32"/>
          <w:lang w:eastAsia="en-GB"/>
        </w:rPr>
        <w:drawing>
          <wp:anchor distT="0" distB="0" distL="114300" distR="114300" simplePos="0" relativeHeight="251657728" behindDoc="0" locked="0" layoutInCell="1" hidden="0" allowOverlap="1" wp14:anchorId="25F55051" wp14:editId="7551B878">
            <wp:simplePos x="0" y="0"/>
            <wp:positionH relativeFrom="margin">
              <wp:posOffset>-647700</wp:posOffset>
            </wp:positionH>
            <wp:positionV relativeFrom="paragraph">
              <wp:posOffset>-237490</wp:posOffset>
            </wp:positionV>
            <wp:extent cx="638175" cy="638175"/>
            <wp:effectExtent l="0" t="0" r="9525" b="9525"/>
            <wp:wrapSquare wrapText="bothSides" distT="0" distB="0" distL="114300" distR="114300"/>
            <wp:docPr id="10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color w:val="000000"/>
          <w:sz w:val="28"/>
          <w:szCs w:val="28"/>
          <w:lang w:val="en-US"/>
        </w:rPr>
        <w:t>TAPS Plan for Focused Assessment of Science</w:t>
      </w:r>
      <w:r w:rsidR="00880DB9" w:rsidRPr="00880DB9">
        <w:rPr>
          <w:rFonts w:ascii="Arial" w:eastAsia="Arial" w:hAnsi="Arial" w:cs="Arial"/>
          <w:b/>
          <w:color w:val="000000"/>
          <w:sz w:val="28"/>
          <w:szCs w:val="28"/>
          <w:lang w:val="en-US"/>
        </w:rPr>
        <w:t xml:space="preserve"> </w:t>
      </w:r>
    </w:p>
    <w:p w14:paraId="7FAD2895" w14:textId="15DA5FAF" w:rsidR="00880DB9" w:rsidRPr="00903457" w:rsidRDefault="00880DB9" w:rsidP="004C55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8"/>
          <w:szCs w:val="28"/>
          <w:lang w:val="en-US"/>
        </w:rPr>
      </w:pPr>
    </w:p>
    <w:tbl>
      <w:tblPr>
        <w:tblW w:w="1020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3"/>
        <w:gridCol w:w="2977"/>
        <w:gridCol w:w="3147"/>
      </w:tblGrid>
      <w:tr w:rsidR="001569FB" w14:paraId="6B864405" w14:textId="77777777" w:rsidTr="000D68CF">
        <w:trPr>
          <w:trHeight w:val="717"/>
        </w:trPr>
        <w:tc>
          <w:tcPr>
            <w:tcW w:w="4083" w:type="dxa"/>
          </w:tcPr>
          <w:p w14:paraId="6D390758" w14:textId="4D77AAF7" w:rsidR="001569FB" w:rsidRPr="00564EF2" w:rsidRDefault="001569FB" w:rsidP="00404031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404031">
              <w:rPr>
                <w:rFonts w:ascii="Arial" w:hAnsi="Arial"/>
                <w:sz w:val="24"/>
              </w:rPr>
              <w:t>Living things</w:t>
            </w:r>
          </w:p>
        </w:tc>
        <w:tc>
          <w:tcPr>
            <w:tcW w:w="2977" w:type="dxa"/>
          </w:tcPr>
          <w:p w14:paraId="3FDBB7BA" w14:textId="12448556" w:rsidR="001569FB" w:rsidRDefault="00786267" w:rsidP="005C3DBF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</w:t>
            </w:r>
            <w:r w:rsidR="00880DB9">
              <w:rPr>
                <w:rFonts w:ascii="Arial" w:hAnsi="Arial"/>
                <w:sz w:val="28"/>
              </w:rPr>
              <w:t xml:space="preserve"> </w:t>
            </w:r>
            <w:r>
              <w:rPr>
                <w:rFonts w:ascii="Arial" w:hAnsi="Arial"/>
                <w:sz w:val="28"/>
              </w:rPr>
              <w:t>6/</w:t>
            </w:r>
            <w:r w:rsidR="00880DB9">
              <w:rPr>
                <w:rFonts w:ascii="Arial" w:hAnsi="Arial"/>
                <w:sz w:val="28"/>
              </w:rPr>
              <w:t>7</w:t>
            </w:r>
            <w:r w:rsidR="00A94B9F">
              <w:rPr>
                <w:rFonts w:ascii="Arial" w:hAnsi="Arial"/>
                <w:sz w:val="28"/>
              </w:rPr>
              <w:t xml:space="preserve"> Transition</w:t>
            </w:r>
          </w:p>
          <w:p w14:paraId="6B241EAE" w14:textId="4D5A7DCF" w:rsidR="001569FB" w:rsidRPr="004D7812" w:rsidRDefault="00245ED8" w:rsidP="005C3DBF">
            <w:pPr>
              <w:rPr>
                <w:rFonts w:ascii="Arial" w:hAnsi="Arial"/>
                <w:color w:val="FF0000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Age </w:t>
            </w:r>
            <w:r w:rsidR="00A94B9F">
              <w:rPr>
                <w:rFonts w:ascii="Arial" w:hAnsi="Arial"/>
                <w:sz w:val="22"/>
                <w:szCs w:val="22"/>
              </w:rPr>
              <w:t>10</w:t>
            </w:r>
            <w:r w:rsidR="00786267">
              <w:rPr>
                <w:rFonts w:ascii="Arial" w:hAnsi="Arial"/>
                <w:sz w:val="22"/>
                <w:szCs w:val="22"/>
              </w:rPr>
              <w:t>-12</w:t>
            </w:r>
          </w:p>
        </w:tc>
        <w:tc>
          <w:tcPr>
            <w:tcW w:w="3147" w:type="dxa"/>
          </w:tcPr>
          <w:p w14:paraId="63B9D752" w14:textId="0FAF49C0" w:rsidR="001569FB" w:rsidRPr="001D4A70" w:rsidRDefault="00786267" w:rsidP="003A6395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</w:t>
            </w:r>
            <w:r w:rsidR="001569FB">
              <w:rPr>
                <w:rFonts w:ascii="Arial" w:hAnsi="Arial"/>
                <w:sz w:val="28"/>
              </w:rPr>
              <w:t>itle:</w:t>
            </w:r>
            <w:r w:rsidR="003F4A74">
              <w:rPr>
                <w:rFonts w:ascii="Arial" w:hAnsi="Arial"/>
                <w:sz w:val="28"/>
              </w:rPr>
              <w:t xml:space="preserve"> </w:t>
            </w:r>
            <w:r w:rsidR="003A6395">
              <w:rPr>
                <w:rFonts w:ascii="Arial" w:hAnsi="Arial"/>
                <w:sz w:val="28"/>
              </w:rPr>
              <w:t>Yeast growth</w:t>
            </w:r>
            <w:r>
              <w:rPr>
                <w:rFonts w:ascii="Arial" w:hAnsi="Arial"/>
                <w:sz w:val="28"/>
              </w:rPr>
              <w:t xml:space="preserve"> </w:t>
            </w:r>
          </w:p>
        </w:tc>
      </w:tr>
      <w:tr w:rsidR="001569FB" w14:paraId="546B9DB9" w14:textId="77777777" w:rsidTr="000D68CF">
        <w:trPr>
          <w:trHeight w:val="1275"/>
        </w:trPr>
        <w:tc>
          <w:tcPr>
            <w:tcW w:w="4083" w:type="dxa"/>
          </w:tcPr>
          <w:p w14:paraId="130221D5" w14:textId="5931BA57" w:rsidR="00880DB9" w:rsidRDefault="00786267" w:rsidP="00880DB9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Working scientifically</w:t>
            </w:r>
          </w:p>
          <w:p w14:paraId="41655E90" w14:textId="799573F5" w:rsidR="001569FB" w:rsidRPr="00880DB9" w:rsidRDefault="00786267" w:rsidP="00880DB9">
            <w:pPr>
              <w:rPr>
                <w:rFonts w:ascii="Arial" w:hAnsi="Arial"/>
                <w:sz w:val="24"/>
              </w:rPr>
            </w:pPr>
            <w:r w:rsidRPr="00786267">
              <w:rPr>
                <w:rFonts w:ascii="Arial" w:hAnsi="Arial"/>
                <w:b/>
                <w:sz w:val="24"/>
              </w:rPr>
              <w:t>Plan:</w:t>
            </w:r>
            <w:r>
              <w:rPr>
                <w:rFonts w:ascii="Arial" w:hAnsi="Arial"/>
                <w:sz w:val="24"/>
              </w:rPr>
              <w:t xml:space="preserve"> Make predictions using scientific knowledge and understanding</w:t>
            </w:r>
          </w:p>
        </w:tc>
        <w:tc>
          <w:tcPr>
            <w:tcW w:w="6124" w:type="dxa"/>
            <w:gridSpan w:val="2"/>
          </w:tcPr>
          <w:p w14:paraId="68E98B15" w14:textId="42778FC6" w:rsidR="001569FB" w:rsidRPr="009240F0" w:rsidRDefault="00786267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context</w:t>
            </w:r>
          </w:p>
          <w:p w14:paraId="581B606C" w14:textId="77777777" w:rsidR="001569FB" w:rsidRPr="004C550C" w:rsidRDefault="00880DB9" w:rsidP="00880DB9">
            <w:pPr>
              <w:spacing w:line="276" w:lineRule="auto"/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</w:pPr>
            <w:r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>Y</w:t>
            </w:r>
            <w:r w:rsidR="00563D15"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 xml:space="preserve">east is a </w:t>
            </w:r>
            <w:r w:rsidR="005A30C1"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 xml:space="preserve">living </w:t>
            </w:r>
            <w:proofErr w:type="gramStart"/>
            <w:r w:rsidR="00D02B78"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>microorganism</w:t>
            </w:r>
            <w:r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 xml:space="preserve"> which</w:t>
            </w:r>
            <w:proofErr w:type="gramEnd"/>
            <w:r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 xml:space="preserve"> needs</w:t>
            </w:r>
            <w:r w:rsidRPr="004C550C">
              <w:rPr>
                <w:sz w:val="22"/>
                <w:szCs w:val="22"/>
              </w:rPr>
              <w:t xml:space="preserve"> </w:t>
            </w:r>
            <w:r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>sugar and warmth to produce carbon dioxide.</w:t>
            </w:r>
          </w:p>
          <w:p w14:paraId="62899D7D" w14:textId="02B4D65C" w:rsidR="00A94B9F" w:rsidRPr="00A94B9F" w:rsidRDefault="00A94B9F" w:rsidP="00880DB9">
            <w:pPr>
              <w:spacing w:line="276" w:lineRule="auto"/>
              <w:rPr>
                <w:rFonts w:ascii="Arial" w:eastAsiaTheme="minorEastAsia" w:hAnsi="Arial" w:cs="Arial"/>
                <w:color w:val="1F497D" w:themeColor="text2"/>
                <w:sz w:val="24"/>
                <w:szCs w:val="24"/>
                <w:lang w:eastAsia="en-GB"/>
              </w:rPr>
            </w:pPr>
            <w:r w:rsidRPr="004C550C">
              <w:rPr>
                <w:rFonts w:ascii="Arial" w:eastAsiaTheme="minorEastAsia" w:hAnsi="Arial" w:cs="Arial"/>
                <w:sz w:val="22"/>
                <w:szCs w:val="22"/>
                <w:lang w:eastAsia="en-GB"/>
              </w:rPr>
              <w:t>How organisms affect, and are affected by, their environment</w:t>
            </w:r>
            <w:r w:rsidRPr="004C550C">
              <w:rPr>
                <w:rFonts w:ascii="Arial" w:eastAsiaTheme="minorEastAsia" w:hAnsi="Arial" w:cs="Arial"/>
                <w:sz w:val="28"/>
                <w:szCs w:val="24"/>
                <w:lang w:eastAsia="en-GB"/>
              </w:rPr>
              <w:t xml:space="preserve"> </w:t>
            </w:r>
          </w:p>
        </w:tc>
      </w:tr>
      <w:tr w:rsidR="001569FB" w14:paraId="12765D5E" w14:textId="77777777" w:rsidTr="00404031">
        <w:tc>
          <w:tcPr>
            <w:tcW w:w="10207" w:type="dxa"/>
            <w:gridSpan w:val="3"/>
          </w:tcPr>
          <w:p w14:paraId="3F8EAFD4" w14:textId="3D745939" w:rsidR="001569FB" w:rsidRPr="00464240" w:rsidRDefault="00BD1D2E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Skills progression f</w:t>
            </w:r>
            <w:r w:rsidR="001569FB">
              <w:rPr>
                <w:rFonts w:ascii="Arial" w:hAnsi="Arial"/>
                <w:b/>
                <w:sz w:val="24"/>
                <w:szCs w:val="24"/>
              </w:rPr>
              <w:t>ocus</w:t>
            </w:r>
          </w:p>
          <w:p w14:paraId="424D31CE" w14:textId="7381B16A" w:rsidR="00903457" w:rsidRDefault="00426C25" w:rsidP="00404031">
            <w:pPr>
              <w:numPr>
                <w:ilvl w:val="0"/>
                <w:numId w:val="9"/>
              </w:numPr>
              <w:rPr>
                <w:rFonts w:ascii="Arial" w:hAnsi="Arial"/>
                <w:sz w:val="22"/>
                <w:szCs w:val="22"/>
              </w:rPr>
            </w:pPr>
            <w:r w:rsidRPr="00D471FB">
              <w:rPr>
                <w:rFonts w:ascii="Arial" w:hAnsi="Arial"/>
                <w:sz w:val="22"/>
                <w:szCs w:val="22"/>
              </w:rPr>
              <w:t xml:space="preserve">Can children </w:t>
            </w:r>
            <w:r w:rsidR="00903457">
              <w:rPr>
                <w:rFonts w:ascii="Arial" w:hAnsi="Arial"/>
                <w:sz w:val="22"/>
                <w:szCs w:val="22"/>
              </w:rPr>
              <w:t>make and explain their predictions?</w:t>
            </w:r>
          </w:p>
          <w:p w14:paraId="6793216E" w14:textId="06F3BDAC" w:rsidR="00404031" w:rsidRPr="00903457" w:rsidRDefault="00903457" w:rsidP="00903457">
            <w:pPr>
              <w:numPr>
                <w:ilvl w:val="0"/>
                <w:numId w:val="9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Can children </w:t>
            </w:r>
            <w:r w:rsidR="00404031">
              <w:rPr>
                <w:rFonts w:ascii="Arial" w:hAnsi="Arial"/>
                <w:sz w:val="22"/>
                <w:szCs w:val="22"/>
              </w:rPr>
              <w:t>compare different conditions for yeast growth</w:t>
            </w:r>
            <w:r>
              <w:rPr>
                <w:rFonts w:ascii="Arial" w:hAnsi="Arial"/>
                <w:sz w:val="22"/>
                <w:szCs w:val="22"/>
              </w:rPr>
              <w:t xml:space="preserve"> to test their predictions</w:t>
            </w:r>
            <w:r w:rsidR="00404031">
              <w:rPr>
                <w:rFonts w:ascii="Arial" w:hAnsi="Arial"/>
                <w:sz w:val="22"/>
                <w:szCs w:val="22"/>
              </w:rPr>
              <w:t>?</w:t>
            </w:r>
          </w:p>
        </w:tc>
      </w:tr>
      <w:tr w:rsidR="001569FB" w14:paraId="10CA243A" w14:textId="77777777" w:rsidTr="00404031">
        <w:trPr>
          <w:trHeight w:val="745"/>
        </w:trPr>
        <w:tc>
          <w:tcPr>
            <w:tcW w:w="10207" w:type="dxa"/>
            <w:gridSpan w:val="3"/>
          </w:tcPr>
          <w:p w14:paraId="6BFC1A1F" w14:textId="2D69BEFB" w:rsidR="00D02B78" w:rsidRPr="00BD1D2E" w:rsidRDefault="003A6395" w:rsidP="001F5D84">
            <w:pPr>
              <w:rPr>
                <w:rFonts w:ascii="Arial" w:hAnsi="Arial"/>
                <w:i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63E2F0F6" wp14:editId="1EDDF07C">
                  <wp:simplePos x="0" y="0"/>
                  <wp:positionH relativeFrom="column">
                    <wp:posOffset>5605780</wp:posOffset>
                  </wp:positionH>
                  <wp:positionV relativeFrom="paragraph">
                    <wp:posOffset>174625</wp:posOffset>
                  </wp:positionV>
                  <wp:extent cx="295910" cy="265430"/>
                  <wp:effectExtent l="0" t="0" r="8890" b="1270"/>
                  <wp:wrapSquare wrapText="bothSides"/>
                  <wp:docPr id="1031" name="Picture 7" descr="Pupil box 1 - identify existing ideas. " title="TAPS pyramid logo for Pupil box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 descr="Pupil box 1 - identify existing ideas. " title="TAPS pyramid logo for Pupil box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543"/>
                          <a:stretch/>
                        </pic:blipFill>
                        <pic:spPr bwMode="auto">
                          <a:xfrm>
                            <a:off x="0" y="0"/>
                            <a:ext cx="295910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1569FB">
              <w:rPr>
                <w:rFonts w:ascii="Arial" w:hAnsi="Arial"/>
                <w:b/>
                <w:sz w:val="28"/>
              </w:rPr>
              <w:t>Activity</w:t>
            </w:r>
            <w:r w:rsidR="00BD1D2E">
              <w:rPr>
                <w:rFonts w:ascii="Arial" w:hAnsi="Arial"/>
                <w:b/>
                <w:sz w:val="28"/>
              </w:rPr>
              <w:t xml:space="preserve"> </w:t>
            </w:r>
            <w:r w:rsidR="00BD1D2E">
              <w:rPr>
                <w:rFonts w:ascii="Arial" w:hAnsi="Arial"/>
                <w:i/>
                <w:sz w:val="28"/>
              </w:rPr>
              <w:t xml:space="preserve"> </w:t>
            </w:r>
            <w:r w:rsidR="00BD1D2E" w:rsidRPr="00BD1D2E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BD1D2E" w:rsidRPr="00BD1D2E">
              <w:rPr>
                <w:rFonts w:ascii="Arial" w:hAnsi="Arial"/>
                <w:i/>
                <w:sz w:val="24"/>
                <w:szCs w:val="24"/>
              </w:rPr>
              <w:t xml:space="preserve"> we will be food technicians</w:t>
            </w:r>
            <w:r w:rsidR="001D3EAD">
              <w:rPr>
                <w:rFonts w:ascii="Arial" w:hAnsi="Arial"/>
                <w:i/>
                <w:sz w:val="24"/>
                <w:szCs w:val="24"/>
              </w:rPr>
              <w:t>.</w:t>
            </w:r>
          </w:p>
          <w:p w14:paraId="190787CB" w14:textId="7E661612" w:rsidR="001F5D84" w:rsidRPr="001F5D84" w:rsidRDefault="00404031" w:rsidP="001F5D84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Ask</w:t>
            </w:r>
            <w:r w:rsidR="001F5D84" w:rsidRPr="001F5D84">
              <w:rPr>
                <w:rFonts w:ascii="Arial" w:hAnsi="Arial"/>
                <w:sz w:val="24"/>
                <w:szCs w:val="24"/>
              </w:rPr>
              <w:t xml:space="preserve"> children to observe</w:t>
            </w:r>
            <w:r w:rsidR="00BD1D2E">
              <w:rPr>
                <w:rFonts w:ascii="Arial" w:hAnsi="Arial"/>
                <w:sz w:val="24"/>
                <w:szCs w:val="24"/>
              </w:rPr>
              <w:t xml:space="preserve">, smell and touch </w:t>
            </w:r>
            <w:r w:rsidR="001F5D84" w:rsidRPr="001F5D84">
              <w:rPr>
                <w:rFonts w:ascii="Arial" w:hAnsi="Arial"/>
                <w:sz w:val="24"/>
                <w:szCs w:val="24"/>
              </w:rPr>
              <w:t>dried yeast.</w:t>
            </w:r>
            <w:r w:rsidR="00677308">
              <w:rPr>
                <w:rFonts w:ascii="Arial" w:hAnsi="Arial"/>
                <w:sz w:val="24"/>
                <w:szCs w:val="24"/>
              </w:rPr>
              <w:t xml:space="preserve"> Have they seen yeast before? What do they know about yeast?</w:t>
            </w:r>
            <w:r w:rsidR="00BD1D2E">
              <w:t xml:space="preserve"> </w:t>
            </w:r>
          </w:p>
          <w:p w14:paraId="38B942E8" w14:textId="565D54C3" w:rsidR="00677308" w:rsidRDefault="00404031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Show a small bottle or tube containing warm water, yeast and sugar. </w:t>
            </w:r>
            <w:r w:rsidR="00677308">
              <w:rPr>
                <w:rFonts w:ascii="Arial" w:hAnsi="Arial"/>
                <w:sz w:val="24"/>
                <w:szCs w:val="24"/>
              </w:rPr>
              <w:t xml:space="preserve">What is the gas? Why is it produced? </w:t>
            </w:r>
            <w:r w:rsidR="00F20DAA">
              <w:rPr>
                <w:rFonts w:ascii="Arial" w:hAnsi="Arial"/>
                <w:sz w:val="24"/>
                <w:szCs w:val="24"/>
              </w:rPr>
              <w:t xml:space="preserve">Where </w:t>
            </w:r>
            <w:proofErr w:type="gramStart"/>
            <w:r w:rsidR="00F20DAA">
              <w:rPr>
                <w:rFonts w:ascii="Arial" w:hAnsi="Arial"/>
                <w:sz w:val="24"/>
                <w:szCs w:val="24"/>
              </w:rPr>
              <w:t>is it used</w:t>
            </w:r>
            <w:proofErr w:type="gramEnd"/>
            <w:r w:rsidR="00F20DAA">
              <w:rPr>
                <w:rFonts w:ascii="Arial" w:hAnsi="Arial"/>
                <w:sz w:val="24"/>
                <w:szCs w:val="24"/>
              </w:rPr>
              <w:t>?</w:t>
            </w:r>
            <w:r w:rsidR="00BD1D2E">
              <w:rPr>
                <w:rFonts w:ascii="Arial" w:hAnsi="Arial"/>
                <w:sz w:val="24"/>
                <w:szCs w:val="24"/>
              </w:rPr>
              <w:t xml:space="preserve"> Link to bread and making dough rise.</w:t>
            </w:r>
          </w:p>
          <w:p w14:paraId="3A8F8E85" w14:textId="7307258A" w:rsidR="00BD1D2E" w:rsidRDefault="00BD1D2E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(Further info for teacher: </w:t>
            </w:r>
            <w:hyperlink r:id="rId11" w:history="1">
              <w:r w:rsidRPr="00A84E2C">
                <w:rPr>
                  <w:rStyle w:val="Hyperlink"/>
                  <w:rFonts w:ascii="Arial" w:hAnsi="Arial"/>
                  <w:sz w:val="24"/>
                  <w:szCs w:val="24"/>
                </w:rPr>
                <w:t>https://sciencebob.com/blow-up-a-balloon-with-yeast/</w:t>
              </w:r>
            </w:hyperlink>
            <w:r>
              <w:rPr>
                <w:rFonts w:ascii="Arial" w:hAnsi="Arial"/>
                <w:sz w:val="24"/>
                <w:szCs w:val="24"/>
              </w:rPr>
              <w:t xml:space="preserve"> )</w:t>
            </w:r>
          </w:p>
          <w:p w14:paraId="37472D40" w14:textId="25E416DF" w:rsidR="00E53E82" w:rsidRDefault="000573A0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What variables</w:t>
            </w:r>
            <w:r w:rsidR="00903457">
              <w:rPr>
                <w:rFonts w:ascii="Arial" w:hAnsi="Arial"/>
                <w:sz w:val="24"/>
                <w:szCs w:val="24"/>
              </w:rPr>
              <w:t xml:space="preserve"> could affect the yeast growth? </w:t>
            </w:r>
            <w:r w:rsidR="00BD1D2E">
              <w:rPr>
                <w:rFonts w:ascii="Arial" w:hAnsi="Arial"/>
                <w:sz w:val="24"/>
                <w:szCs w:val="24"/>
              </w:rPr>
              <w:t>Ask</w:t>
            </w:r>
            <w:r w:rsidR="00677308">
              <w:rPr>
                <w:rFonts w:ascii="Arial" w:hAnsi="Arial"/>
                <w:sz w:val="24"/>
                <w:szCs w:val="24"/>
              </w:rPr>
              <w:t xml:space="preserve"> the children to </w:t>
            </w:r>
            <w:r w:rsidR="00BD1D2E">
              <w:rPr>
                <w:rFonts w:ascii="Arial" w:hAnsi="Arial"/>
                <w:sz w:val="24"/>
                <w:szCs w:val="24"/>
              </w:rPr>
              <w:t>explain their predictions for</w:t>
            </w:r>
            <w:r w:rsidR="00903457">
              <w:rPr>
                <w:rFonts w:ascii="Arial" w:hAnsi="Arial"/>
                <w:sz w:val="24"/>
                <w:szCs w:val="24"/>
              </w:rPr>
              <w:t xml:space="preserve"> which</w:t>
            </w:r>
            <w:r w:rsidR="00A13BE9">
              <w:rPr>
                <w:rFonts w:ascii="Arial" w:hAnsi="Arial"/>
                <w:sz w:val="24"/>
                <w:szCs w:val="24"/>
              </w:rPr>
              <w:t xml:space="preserve"> mixture of y</w:t>
            </w:r>
            <w:r w:rsidR="00677308">
              <w:rPr>
                <w:rFonts w:ascii="Arial" w:hAnsi="Arial"/>
                <w:sz w:val="24"/>
                <w:szCs w:val="24"/>
              </w:rPr>
              <w:t>east</w:t>
            </w:r>
            <w:r w:rsidR="00A13BE9">
              <w:rPr>
                <w:rFonts w:ascii="Arial" w:hAnsi="Arial"/>
                <w:sz w:val="24"/>
                <w:szCs w:val="24"/>
              </w:rPr>
              <w:t>,</w:t>
            </w:r>
            <w:r w:rsidR="00677308">
              <w:rPr>
                <w:rFonts w:ascii="Arial" w:hAnsi="Arial"/>
                <w:sz w:val="24"/>
                <w:szCs w:val="24"/>
              </w:rPr>
              <w:t xml:space="preserve"> </w:t>
            </w:r>
            <w:r w:rsidR="00A13BE9">
              <w:rPr>
                <w:rFonts w:ascii="Arial" w:hAnsi="Arial"/>
                <w:sz w:val="24"/>
                <w:szCs w:val="24"/>
              </w:rPr>
              <w:t xml:space="preserve">sugar </w:t>
            </w:r>
            <w:r w:rsidR="00404031">
              <w:rPr>
                <w:rFonts w:ascii="Arial" w:hAnsi="Arial"/>
                <w:sz w:val="24"/>
                <w:szCs w:val="24"/>
              </w:rPr>
              <w:t xml:space="preserve">and </w:t>
            </w:r>
            <w:r w:rsidR="00A13BE9">
              <w:rPr>
                <w:rFonts w:ascii="Arial" w:hAnsi="Arial"/>
                <w:sz w:val="24"/>
                <w:szCs w:val="24"/>
              </w:rPr>
              <w:t>wate</w:t>
            </w:r>
            <w:r w:rsidR="00903457">
              <w:rPr>
                <w:rFonts w:ascii="Arial" w:hAnsi="Arial"/>
                <w:sz w:val="24"/>
                <w:szCs w:val="24"/>
              </w:rPr>
              <w:t>r would</w:t>
            </w:r>
            <w:r w:rsidR="00BD1D2E">
              <w:rPr>
                <w:rFonts w:ascii="Arial" w:hAnsi="Arial"/>
                <w:sz w:val="24"/>
                <w:szCs w:val="24"/>
              </w:rPr>
              <w:t xml:space="preserve"> produce the most gas. D</w:t>
            </w:r>
            <w:r w:rsidR="00A13BE9">
              <w:rPr>
                <w:rFonts w:ascii="Arial" w:hAnsi="Arial"/>
                <w:sz w:val="24"/>
                <w:szCs w:val="24"/>
              </w:rPr>
              <w:t xml:space="preserve">ifferent groups could be exploring </w:t>
            </w:r>
            <w:r w:rsidR="00BD4148">
              <w:rPr>
                <w:rFonts w:ascii="Arial" w:hAnsi="Arial"/>
                <w:sz w:val="24"/>
                <w:szCs w:val="24"/>
              </w:rPr>
              <w:t>dif</w:t>
            </w:r>
            <w:r w:rsidR="00BD1D2E">
              <w:rPr>
                <w:rFonts w:ascii="Arial" w:hAnsi="Arial"/>
                <w:sz w:val="24"/>
                <w:szCs w:val="24"/>
              </w:rPr>
              <w:t>ferent amounts of sugar, yeast, temperature or</w:t>
            </w:r>
            <w:r w:rsidR="00A13BE9">
              <w:rPr>
                <w:rFonts w:ascii="Arial" w:hAnsi="Arial"/>
                <w:sz w:val="24"/>
                <w:szCs w:val="24"/>
              </w:rPr>
              <w:t xml:space="preserve"> amount of water. </w:t>
            </w:r>
            <w:r w:rsidR="00F666B8">
              <w:rPr>
                <w:rFonts w:ascii="Arial" w:hAnsi="Arial"/>
                <w:sz w:val="24"/>
                <w:szCs w:val="24"/>
              </w:rPr>
              <w:t>Discuss how they might measure the gas.</w:t>
            </w:r>
            <w:r w:rsidR="00903457">
              <w:rPr>
                <w:rFonts w:ascii="Arial" w:hAnsi="Arial"/>
                <w:sz w:val="24"/>
                <w:szCs w:val="24"/>
              </w:rPr>
              <w:t xml:space="preserve"> (Y</w:t>
            </w:r>
            <w:r w:rsidR="00534B05">
              <w:rPr>
                <w:rFonts w:ascii="Arial" w:hAnsi="Arial"/>
                <w:sz w:val="24"/>
                <w:szCs w:val="24"/>
              </w:rPr>
              <w:t>east mixtur</w:t>
            </w:r>
            <w:r w:rsidR="009A31E1">
              <w:rPr>
                <w:rFonts w:ascii="Arial" w:hAnsi="Arial"/>
                <w:sz w:val="24"/>
                <w:szCs w:val="24"/>
              </w:rPr>
              <w:t xml:space="preserve">es </w:t>
            </w:r>
            <w:proofErr w:type="gramStart"/>
            <w:r w:rsidR="009A31E1">
              <w:rPr>
                <w:rFonts w:ascii="Arial" w:hAnsi="Arial"/>
                <w:sz w:val="24"/>
                <w:szCs w:val="24"/>
              </w:rPr>
              <w:t>can be placed</w:t>
            </w:r>
            <w:proofErr w:type="gramEnd"/>
            <w:r w:rsidR="009A31E1">
              <w:rPr>
                <w:rFonts w:ascii="Arial" w:hAnsi="Arial"/>
                <w:sz w:val="24"/>
                <w:szCs w:val="24"/>
              </w:rPr>
              <w:t xml:space="preserve"> in test tubes/</w:t>
            </w:r>
            <w:r w:rsidR="00982B32">
              <w:rPr>
                <w:rFonts w:ascii="Arial" w:hAnsi="Arial"/>
                <w:sz w:val="24"/>
                <w:szCs w:val="24"/>
              </w:rPr>
              <w:t>drink</w:t>
            </w:r>
            <w:r w:rsidR="00534B05">
              <w:rPr>
                <w:rFonts w:ascii="Arial" w:hAnsi="Arial"/>
                <w:sz w:val="24"/>
                <w:szCs w:val="24"/>
              </w:rPr>
              <w:t xml:space="preserve"> bottles with balloons over the neck and measurements taken of the inflated balloon – length, circumference)</w:t>
            </w:r>
            <w:r w:rsidR="00903457">
              <w:rPr>
                <w:rFonts w:ascii="Arial" w:hAnsi="Arial"/>
                <w:sz w:val="24"/>
                <w:szCs w:val="24"/>
              </w:rPr>
              <w:t>.</w:t>
            </w:r>
            <w:r w:rsidR="00534B05"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0C332785" w14:textId="217FC9CC" w:rsidR="008B0487" w:rsidRDefault="008B0487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4796841E" w14:textId="5C266D87" w:rsidR="001569FB" w:rsidRPr="00B03D67" w:rsidRDefault="001569FB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7457593F" w14:textId="3486D068" w:rsidR="001569FB" w:rsidRPr="00982B32" w:rsidRDefault="001569FB" w:rsidP="005C3DBF">
            <w:pPr>
              <w:pStyle w:val="BodyText"/>
              <w:rPr>
                <w:szCs w:val="22"/>
              </w:rPr>
            </w:pPr>
            <w:r w:rsidRPr="00EA04FB">
              <w:rPr>
                <w:b/>
                <w:szCs w:val="22"/>
              </w:rPr>
              <w:t>Support:</w:t>
            </w:r>
            <w:r w:rsidRPr="00EA04FB">
              <w:rPr>
                <w:szCs w:val="22"/>
              </w:rPr>
              <w:t xml:space="preserve"> </w:t>
            </w:r>
            <w:r w:rsidR="00D4578C">
              <w:rPr>
                <w:szCs w:val="22"/>
              </w:rPr>
              <w:t xml:space="preserve">Support the children </w:t>
            </w:r>
            <w:r w:rsidR="000573A0">
              <w:rPr>
                <w:szCs w:val="22"/>
              </w:rPr>
              <w:t>to focus on one variable for predicting and testing</w:t>
            </w:r>
            <w:r w:rsidR="00982B32">
              <w:rPr>
                <w:szCs w:val="22"/>
              </w:rPr>
              <w:t xml:space="preserve"> e.g. </w:t>
            </w:r>
            <w:r w:rsidR="000573A0">
              <w:rPr>
                <w:rFonts w:eastAsia="Arial" w:cs="Arial"/>
                <w:szCs w:val="22"/>
              </w:rPr>
              <w:t>how does the amount of sugar affect the amount of gas produced</w:t>
            </w:r>
            <w:r w:rsidR="00982B32" w:rsidRPr="00982B32">
              <w:rPr>
                <w:rFonts w:eastAsia="Arial" w:cs="Arial"/>
                <w:szCs w:val="22"/>
              </w:rPr>
              <w:t xml:space="preserve">?  </w:t>
            </w:r>
          </w:p>
          <w:p w14:paraId="5607CABC" w14:textId="32F5EBD7" w:rsidR="001569FB" w:rsidRPr="00EA04FB" w:rsidRDefault="001569FB" w:rsidP="005C3DBF">
            <w:pPr>
              <w:rPr>
                <w:rFonts w:ascii="Arial" w:hAnsi="Arial"/>
                <w:sz w:val="22"/>
                <w:szCs w:val="22"/>
              </w:rPr>
            </w:pPr>
            <w:r w:rsidRPr="00EA04FB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A04FB">
              <w:rPr>
                <w:rFonts w:ascii="Arial" w:hAnsi="Arial"/>
                <w:sz w:val="22"/>
                <w:szCs w:val="22"/>
              </w:rPr>
              <w:t xml:space="preserve"> </w:t>
            </w:r>
            <w:r w:rsidR="00F20DAA">
              <w:rPr>
                <w:rFonts w:ascii="Arial" w:hAnsi="Arial"/>
                <w:sz w:val="22"/>
                <w:szCs w:val="22"/>
              </w:rPr>
              <w:t xml:space="preserve">Children independently set up their own investigations suggesting quantities to </w:t>
            </w:r>
            <w:proofErr w:type="gramStart"/>
            <w:r w:rsidR="00F20DAA">
              <w:rPr>
                <w:rFonts w:ascii="Arial" w:hAnsi="Arial"/>
                <w:sz w:val="22"/>
                <w:szCs w:val="22"/>
              </w:rPr>
              <w:t>be used</w:t>
            </w:r>
            <w:proofErr w:type="gramEnd"/>
            <w:r w:rsidR="00F20DAA">
              <w:rPr>
                <w:rFonts w:ascii="Arial" w:hAnsi="Arial"/>
                <w:sz w:val="22"/>
                <w:szCs w:val="22"/>
              </w:rPr>
              <w:t xml:space="preserve">. </w:t>
            </w:r>
          </w:p>
          <w:p w14:paraId="0079A8BB" w14:textId="14205450" w:rsidR="00262AE2" w:rsidRPr="00EA04FB" w:rsidRDefault="00BD1D2E" w:rsidP="005C3DB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56704" behindDoc="0" locked="0" layoutInCell="1" allowOverlap="1" wp14:anchorId="3FA0416D" wp14:editId="04FE08F6">
                  <wp:simplePos x="0" y="0"/>
                  <wp:positionH relativeFrom="column">
                    <wp:posOffset>5177155</wp:posOffset>
                  </wp:positionH>
                  <wp:positionV relativeFrom="paragraph">
                    <wp:posOffset>15875</wp:posOffset>
                  </wp:positionV>
                  <wp:extent cx="1000125" cy="1337310"/>
                  <wp:effectExtent l="0" t="0" r="9525" b="0"/>
                  <wp:wrapSquare wrapText="bothSides"/>
                  <wp:docPr id="4" name="Picture 4" descr="3 plastic pop bottles containing water, sugar and yeast, with balloons on top to catch the carbon dioxide produced when different temperatures are used." title="Growing yeast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37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62AE2" w:rsidRPr="00EA04FB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="00262AE2" w:rsidRPr="00EA04FB">
              <w:rPr>
                <w:rFonts w:ascii="Arial" w:hAnsi="Arial"/>
                <w:sz w:val="22"/>
                <w:szCs w:val="22"/>
              </w:rPr>
              <w:t xml:space="preserve"> </w:t>
            </w:r>
            <w:r w:rsidR="009A31E1" w:rsidRPr="009A31E1">
              <w:rPr>
                <w:rFonts w:ascii="Arial" w:hAnsi="Arial"/>
                <w:sz w:val="22"/>
                <w:szCs w:val="22"/>
              </w:rPr>
              <w:t>Making bread.</w:t>
            </w:r>
            <w:r w:rsidR="009A31E1">
              <w:rPr>
                <w:rFonts w:ascii="Arial" w:hAnsi="Arial"/>
                <w:sz w:val="22"/>
                <w:szCs w:val="22"/>
              </w:rPr>
              <w:t xml:space="preserve"> </w:t>
            </w:r>
            <w:proofErr w:type="gramStart"/>
            <w:r w:rsidR="009A31E1">
              <w:rPr>
                <w:rFonts w:ascii="Arial" w:hAnsi="Arial"/>
                <w:sz w:val="22"/>
                <w:szCs w:val="22"/>
              </w:rPr>
              <w:t>Or</w:t>
            </w:r>
            <w:proofErr w:type="gramEnd"/>
            <w:r w:rsidR="009A31E1">
              <w:rPr>
                <w:rFonts w:ascii="Arial" w:hAnsi="Arial"/>
                <w:sz w:val="22"/>
                <w:szCs w:val="22"/>
              </w:rPr>
              <w:t xml:space="preserve"> investigate: does yeast only eat sugar? </w:t>
            </w:r>
          </w:p>
          <w:p w14:paraId="12679507" w14:textId="54299D25" w:rsidR="001569FB" w:rsidRDefault="001569FB" w:rsidP="005C3DBF">
            <w:pPr>
              <w:rPr>
                <w:rFonts w:ascii="Arial" w:hAnsi="Arial"/>
                <w:sz w:val="24"/>
                <w:szCs w:val="24"/>
              </w:rPr>
            </w:pPr>
          </w:p>
          <w:p w14:paraId="2ACCE883" w14:textId="0E954964" w:rsidR="001569FB" w:rsidRDefault="00982B32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Questions</w:t>
            </w:r>
            <w:r w:rsidR="00BD1D2E">
              <w:rPr>
                <w:rFonts w:ascii="Arial" w:hAnsi="Arial"/>
                <w:b/>
                <w:sz w:val="24"/>
                <w:szCs w:val="24"/>
              </w:rPr>
              <w:t xml:space="preserve"> to support discussion</w:t>
            </w:r>
          </w:p>
          <w:p w14:paraId="19D62979" w14:textId="374F45C6" w:rsidR="00677308" w:rsidRDefault="00677308" w:rsidP="00677308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404031">
              <w:rPr>
                <w:rFonts w:ascii="Arial" w:hAnsi="Arial"/>
                <w:sz w:val="22"/>
                <w:szCs w:val="22"/>
              </w:rPr>
              <w:t xml:space="preserve">happens </w:t>
            </w:r>
            <w:r w:rsidR="00A13BE9">
              <w:rPr>
                <w:rFonts w:ascii="Arial" w:hAnsi="Arial"/>
                <w:sz w:val="22"/>
                <w:szCs w:val="22"/>
              </w:rPr>
              <w:t xml:space="preserve">when the </w:t>
            </w:r>
            <w:r>
              <w:rPr>
                <w:rFonts w:ascii="Arial" w:hAnsi="Arial"/>
                <w:sz w:val="22"/>
                <w:szCs w:val="22"/>
              </w:rPr>
              <w:t xml:space="preserve">yeast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is mixed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with </w:t>
            </w:r>
            <w:r w:rsidR="00404031">
              <w:rPr>
                <w:rFonts w:ascii="Arial" w:hAnsi="Arial"/>
                <w:sz w:val="22"/>
                <w:szCs w:val="22"/>
              </w:rPr>
              <w:t>sugar and</w:t>
            </w:r>
            <w:r>
              <w:rPr>
                <w:rFonts w:ascii="Arial" w:hAnsi="Arial"/>
                <w:sz w:val="22"/>
                <w:szCs w:val="22"/>
              </w:rPr>
              <w:t xml:space="preserve"> water?</w:t>
            </w:r>
          </w:p>
          <w:p w14:paraId="7734860F" w14:textId="75F5DB6F" w:rsidR="009A31E1" w:rsidRDefault="009A31E1" w:rsidP="00677308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much yeast/water/sugar should we try?</w:t>
            </w:r>
          </w:p>
          <w:p w14:paraId="73F015BA" w14:textId="6C79AC37" w:rsidR="009A31E1" w:rsidRDefault="009A31E1" w:rsidP="00677308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do you predict will be the best combination? Why?</w:t>
            </w:r>
          </w:p>
          <w:p w14:paraId="12D0BDC8" w14:textId="5C0AB427" w:rsidR="009A31E1" w:rsidRDefault="009A31E1" w:rsidP="00677308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do you think the temperature might affect the yeast?</w:t>
            </w:r>
          </w:p>
          <w:p w14:paraId="2705CADC" w14:textId="036D8667" w:rsidR="00404031" w:rsidRPr="00404031" w:rsidRDefault="00404031" w:rsidP="00404031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404031">
              <w:rPr>
                <w:rFonts w:ascii="Arial" w:hAnsi="Arial"/>
                <w:sz w:val="22"/>
                <w:szCs w:val="22"/>
              </w:rPr>
              <w:t>How can you measure the quantity of gas made?</w:t>
            </w:r>
          </w:p>
          <w:p w14:paraId="37CEBA34" w14:textId="60EB9773" w:rsidR="00E11F5F" w:rsidRPr="00404031" w:rsidRDefault="00E11F5F" w:rsidP="00404031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could you be more accurate in measuring the amount of gas produced?</w:t>
            </w:r>
          </w:p>
        </w:tc>
      </w:tr>
      <w:tr w:rsidR="001569FB" w14:paraId="34C2DEEF" w14:textId="77777777" w:rsidTr="00E11F5F">
        <w:trPr>
          <w:trHeight w:val="2106"/>
        </w:trPr>
        <w:tc>
          <w:tcPr>
            <w:tcW w:w="10207" w:type="dxa"/>
            <w:gridSpan w:val="3"/>
          </w:tcPr>
          <w:p w14:paraId="659669B4" w14:textId="15960B6A" w:rsidR="001569FB" w:rsidRPr="00786267" w:rsidRDefault="00786267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</w:t>
            </w:r>
            <w:r w:rsidR="00BD1D2E">
              <w:rPr>
                <w:rFonts w:ascii="Arial" w:hAnsi="Arial"/>
                <w:b/>
                <w:sz w:val="28"/>
              </w:rPr>
              <w:t xml:space="preserve"> i</w:t>
            </w:r>
            <w:r w:rsidR="001569FB">
              <w:rPr>
                <w:rFonts w:ascii="Arial" w:hAnsi="Arial"/>
                <w:b/>
                <w:sz w:val="28"/>
              </w:rPr>
              <w:t>ndicators</w:t>
            </w:r>
            <w:r w:rsidR="001569F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48B2255E" w14:textId="6D68C708" w:rsidR="00903457" w:rsidRDefault="00786267" w:rsidP="008A60DA">
            <w:pPr>
              <w:pStyle w:val="Heading2"/>
              <w:rPr>
                <w:b/>
                <w:sz w:val="20"/>
              </w:rPr>
            </w:pPr>
            <w:r>
              <w:rPr>
                <w:b/>
                <w:sz w:val="20"/>
              </w:rPr>
              <w:t>Not yet met</w:t>
            </w:r>
            <w:r w:rsidR="001569FB" w:rsidRPr="00404031">
              <w:rPr>
                <w:b/>
                <w:sz w:val="20"/>
              </w:rPr>
              <w:t xml:space="preserve">: </w:t>
            </w:r>
            <w:r w:rsidR="00903457" w:rsidRPr="00903457">
              <w:rPr>
                <w:sz w:val="20"/>
              </w:rPr>
              <w:t xml:space="preserve">Pupils </w:t>
            </w:r>
            <w:r w:rsidR="00903457">
              <w:rPr>
                <w:sz w:val="20"/>
              </w:rPr>
              <w:t>make predictions but find it difficult to explain their reasons.  They are not clear about how to test their predictions or what their results show.</w:t>
            </w:r>
          </w:p>
          <w:p w14:paraId="4E2BEA5B" w14:textId="77777777" w:rsidR="001569FB" w:rsidRPr="00404031" w:rsidRDefault="001569FB" w:rsidP="005C3DBF">
            <w:pPr>
              <w:rPr>
                <w:rFonts w:ascii="Arial" w:hAnsi="Arial" w:cs="Arial"/>
              </w:rPr>
            </w:pPr>
          </w:p>
          <w:p w14:paraId="6190CC8E" w14:textId="100FD90D" w:rsidR="001569FB" w:rsidRPr="00404031" w:rsidRDefault="00786267" w:rsidP="009240F0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b/>
              </w:rPr>
              <w:t>Meeting</w:t>
            </w:r>
            <w:r w:rsidR="001569FB" w:rsidRPr="00404031">
              <w:rPr>
                <w:rFonts w:ascii="Arial" w:hAnsi="Arial"/>
                <w:b/>
              </w:rPr>
              <w:t>:</w:t>
            </w:r>
            <w:r w:rsidR="001569FB" w:rsidRPr="00404031">
              <w:rPr>
                <w:rFonts w:ascii="Arial" w:hAnsi="Arial"/>
              </w:rPr>
              <w:t xml:space="preserve"> </w:t>
            </w:r>
            <w:r w:rsidR="00903457">
              <w:rPr>
                <w:rFonts w:ascii="Arial" w:hAnsi="Arial"/>
              </w:rPr>
              <w:t>Pupils</w:t>
            </w:r>
            <w:r w:rsidR="005A30C1" w:rsidRPr="00404031">
              <w:rPr>
                <w:rFonts w:ascii="Arial" w:hAnsi="Arial"/>
              </w:rPr>
              <w:t xml:space="preserve"> </w:t>
            </w:r>
            <w:r w:rsidR="00903457">
              <w:rPr>
                <w:rFonts w:ascii="Arial" w:hAnsi="Arial"/>
              </w:rPr>
              <w:t>make and explain their predictions</w:t>
            </w:r>
            <w:r w:rsidR="009A31E1">
              <w:rPr>
                <w:rFonts w:ascii="Arial" w:hAnsi="Arial"/>
              </w:rPr>
              <w:t xml:space="preserve"> e.g. </w:t>
            </w:r>
            <w:r w:rsidR="009A31E1">
              <w:rPr>
                <w:rFonts w:ascii="Arial" w:hAnsi="Arial"/>
                <w:i/>
              </w:rPr>
              <w:t>more sugar will be better because the yeast needs something to eat</w:t>
            </w:r>
            <w:r w:rsidR="00903457">
              <w:rPr>
                <w:rFonts w:ascii="Arial" w:hAnsi="Arial"/>
              </w:rPr>
              <w:t xml:space="preserve">.  They test their predictions, noting </w:t>
            </w:r>
            <w:r w:rsidR="00E11F5F">
              <w:rPr>
                <w:rFonts w:ascii="Arial" w:hAnsi="Arial"/>
              </w:rPr>
              <w:t>the amount of gas produced and what this means.</w:t>
            </w:r>
          </w:p>
          <w:p w14:paraId="0B045E06" w14:textId="77777777" w:rsidR="00FB260F" w:rsidRPr="00404031" w:rsidRDefault="00FB260F" w:rsidP="005C3DBF">
            <w:pPr>
              <w:rPr>
                <w:rFonts w:ascii="Arial" w:hAnsi="Arial" w:cs="Arial"/>
              </w:rPr>
            </w:pPr>
          </w:p>
          <w:p w14:paraId="747B2EE4" w14:textId="5D59F058" w:rsidR="001569FB" w:rsidRPr="00564EF2" w:rsidRDefault="00786267" w:rsidP="00E11F5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</w:rPr>
              <w:t>Possible ways of going further</w:t>
            </w:r>
            <w:r w:rsidR="001569FB" w:rsidRPr="00404031">
              <w:rPr>
                <w:rFonts w:ascii="Arial" w:hAnsi="Arial"/>
                <w:b/>
              </w:rPr>
              <w:t>:</w:t>
            </w:r>
            <w:r w:rsidR="001569FB" w:rsidRPr="00404031">
              <w:rPr>
                <w:rFonts w:ascii="Arial" w:hAnsi="Arial"/>
              </w:rPr>
              <w:t xml:space="preserve"> </w:t>
            </w:r>
            <w:r w:rsidR="00903457">
              <w:rPr>
                <w:rFonts w:ascii="Arial" w:hAnsi="Arial"/>
              </w:rPr>
              <w:t>Pupils may</w:t>
            </w:r>
            <w:r w:rsidR="00B03D67" w:rsidRPr="00404031">
              <w:rPr>
                <w:rFonts w:ascii="Arial" w:hAnsi="Arial"/>
              </w:rPr>
              <w:t xml:space="preserve"> </w:t>
            </w:r>
            <w:r w:rsidR="00E11F5F">
              <w:rPr>
                <w:rFonts w:ascii="Arial" w:hAnsi="Arial"/>
              </w:rPr>
              <w:t>acknowledge the difficulties in measuring the amount of gas produced and make suggestions about how to be more accurate.</w:t>
            </w:r>
            <w:r w:rsidR="00903457">
              <w:rPr>
                <w:rFonts w:ascii="Arial" w:hAnsi="Arial"/>
              </w:rPr>
              <w:t xml:space="preserve">  They may recognise that conditions need to be ‘just right’</w:t>
            </w:r>
            <w:r w:rsidR="009A31E1">
              <w:rPr>
                <w:rFonts w:ascii="Arial" w:hAnsi="Arial"/>
              </w:rPr>
              <w:t xml:space="preserve"> to produce the most gas</w:t>
            </w:r>
            <w:r w:rsidR="00903457">
              <w:rPr>
                <w:rFonts w:ascii="Arial" w:hAnsi="Arial"/>
              </w:rPr>
              <w:t xml:space="preserve"> (</w:t>
            </w:r>
            <w:r w:rsidR="009A31E1">
              <w:rPr>
                <w:rFonts w:ascii="Arial" w:hAnsi="Arial"/>
              </w:rPr>
              <w:t>the warmer the better, until it gets too hot and</w:t>
            </w:r>
            <w:r w:rsidR="00903457">
              <w:rPr>
                <w:rFonts w:ascii="Arial" w:hAnsi="Arial"/>
              </w:rPr>
              <w:t xml:space="preserve"> kill</w:t>
            </w:r>
            <w:r w:rsidR="009A31E1">
              <w:rPr>
                <w:rFonts w:ascii="Arial" w:hAnsi="Arial"/>
              </w:rPr>
              <w:t>s</w:t>
            </w:r>
            <w:r w:rsidR="00903457">
              <w:rPr>
                <w:rFonts w:ascii="Arial" w:hAnsi="Arial"/>
              </w:rPr>
              <w:t xml:space="preserve"> the yeast).</w:t>
            </w:r>
          </w:p>
        </w:tc>
      </w:tr>
    </w:tbl>
    <w:p w14:paraId="0A9B2DFC" w14:textId="41635DB5" w:rsidR="001856F9" w:rsidRDefault="003A6395">
      <w:pPr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61E12193" wp14:editId="738BA4E6">
            <wp:extent cx="323850" cy="290196"/>
            <wp:effectExtent l="0" t="0" r="0" b="0"/>
            <wp:docPr id="1" name="Picture 7" descr="Pupil box 1 - identify existing ideas. " title="TAPS pyramid logo for Pupil box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Pupil box 1 - identify existing ideas. " title="TAPS pyramid logo for Pupil box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43"/>
                    <a:stretch/>
                  </pic:blipFill>
                  <pic:spPr bwMode="auto">
                    <a:xfrm>
                      <a:off x="0" y="0"/>
                      <a:ext cx="327897" cy="29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</w:t>
      </w:r>
      <w:r w:rsidRPr="003A6395">
        <w:rPr>
          <w:rFonts w:ascii="Arial" w:hAnsi="Arial"/>
        </w:rPr>
        <w:t>Pupil box 1 - identify existing ideas. See TAPS pyramid for more examples</w:t>
      </w:r>
      <w:r>
        <w:rPr>
          <w:rFonts w:ascii="Arial" w:hAnsi="Arial"/>
        </w:rPr>
        <w:t>.</w:t>
      </w:r>
      <w:bookmarkStart w:id="0" w:name="_GoBack"/>
      <w:bookmarkEnd w:id="0"/>
    </w:p>
    <w:sectPr w:rsidR="001856F9" w:rsidSect="00157313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F0E5F" w14:textId="77777777" w:rsidR="005206C1" w:rsidRDefault="005206C1">
      <w:r>
        <w:separator/>
      </w:r>
    </w:p>
  </w:endnote>
  <w:endnote w:type="continuationSeparator" w:id="0">
    <w:p w14:paraId="16CDB818" w14:textId="77777777" w:rsidR="005206C1" w:rsidRDefault="0052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9282F" w14:textId="77777777" w:rsidR="005206C1" w:rsidRDefault="005206C1">
      <w:r>
        <w:separator/>
      </w:r>
    </w:p>
  </w:footnote>
  <w:footnote w:type="continuationSeparator" w:id="0">
    <w:p w14:paraId="7359F32B" w14:textId="77777777" w:rsidR="005206C1" w:rsidRDefault="0052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D4441" w14:textId="77777777" w:rsidR="004D7812" w:rsidRDefault="004D781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EC8E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C155F1"/>
    <w:multiLevelType w:val="hybridMultilevel"/>
    <w:tmpl w:val="70DAC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E6E"/>
    <w:multiLevelType w:val="singleLevel"/>
    <w:tmpl w:val="6FA6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20F92"/>
    <w:multiLevelType w:val="hybridMultilevel"/>
    <w:tmpl w:val="F05EC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0A01B39"/>
    <w:multiLevelType w:val="hybridMultilevel"/>
    <w:tmpl w:val="24DA0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6199D"/>
    <w:multiLevelType w:val="hybridMultilevel"/>
    <w:tmpl w:val="9D74E048"/>
    <w:lvl w:ilvl="0" w:tplc="77F8D504">
      <w:start w:val="20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10"/>
  </w:num>
  <w:num w:numId="10">
    <w:abstractNumId w:val="13"/>
  </w:num>
  <w:num w:numId="11">
    <w:abstractNumId w:val="15"/>
  </w:num>
  <w:num w:numId="12">
    <w:abstractNumId w:val="5"/>
  </w:num>
  <w:num w:numId="13">
    <w:abstractNumId w:val="4"/>
  </w:num>
  <w:num w:numId="14">
    <w:abstractNumId w:val="1"/>
  </w:num>
  <w:num w:numId="15">
    <w:abstractNumId w:val="0"/>
  </w:num>
  <w:num w:numId="16">
    <w:abstractNumId w:val="12"/>
  </w:num>
  <w:num w:numId="17">
    <w:abstractNumId w:val="14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A7"/>
    <w:rsid w:val="00005D45"/>
    <w:rsid w:val="00016424"/>
    <w:rsid w:val="00024CB3"/>
    <w:rsid w:val="00026DB8"/>
    <w:rsid w:val="0004578C"/>
    <w:rsid w:val="00056938"/>
    <w:rsid w:val="00056C95"/>
    <w:rsid w:val="000573A0"/>
    <w:rsid w:val="00070BC4"/>
    <w:rsid w:val="00090CC5"/>
    <w:rsid w:val="000D2C4F"/>
    <w:rsid w:val="000D68CF"/>
    <w:rsid w:val="00104806"/>
    <w:rsid w:val="0013311C"/>
    <w:rsid w:val="001569FB"/>
    <w:rsid w:val="00157313"/>
    <w:rsid w:val="001856F9"/>
    <w:rsid w:val="00196FE6"/>
    <w:rsid w:val="001C7323"/>
    <w:rsid w:val="001C7D99"/>
    <w:rsid w:val="001D3EAD"/>
    <w:rsid w:val="001D4A70"/>
    <w:rsid w:val="001F5D84"/>
    <w:rsid w:val="001F69B1"/>
    <w:rsid w:val="0023190D"/>
    <w:rsid w:val="0024477A"/>
    <w:rsid w:val="00245ED8"/>
    <w:rsid w:val="002569D1"/>
    <w:rsid w:val="002609A7"/>
    <w:rsid w:val="00262AE2"/>
    <w:rsid w:val="00263121"/>
    <w:rsid w:val="00270F01"/>
    <w:rsid w:val="002A38BA"/>
    <w:rsid w:val="002A3E43"/>
    <w:rsid w:val="002B7634"/>
    <w:rsid w:val="00307BDA"/>
    <w:rsid w:val="00314DAE"/>
    <w:rsid w:val="00360F9D"/>
    <w:rsid w:val="003878DA"/>
    <w:rsid w:val="00391F3C"/>
    <w:rsid w:val="003A6395"/>
    <w:rsid w:val="003E3601"/>
    <w:rsid w:val="003F4A74"/>
    <w:rsid w:val="00404031"/>
    <w:rsid w:val="00407ED1"/>
    <w:rsid w:val="00414973"/>
    <w:rsid w:val="004263E3"/>
    <w:rsid w:val="00426C25"/>
    <w:rsid w:val="00426E22"/>
    <w:rsid w:val="004618AE"/>
    <w:rsid w:val="00461A1B"/>
    <w:rsid w:val="00464240"/>
    <w:rsid w:val="004664FD"/>
    <w:rsid w:val="004C550C"/>
    <w:rsid w:val="004D24FF"/>
    <w:rsid w:val="004D7812"/>
    <w:rsid w:val="004E1666"/>
    <w:rsid w:val="0050192A"/>
    <w:rsid w:val="00505963"/>
    <w:rsid w:val="005206C1"/>
    <w:rsid w:val="00534B05"/>
    <w:rsid w:val="00563D15"/>
    <w:rsid w:val="00564EF2"/>
    <w:rsid w:val="005A30C1"/>
    <w:rsid w:val="005E0885"/>
    <w:rsid w:val="005F1DF5"/>
    <w:rsid w:val="006001DE"/>
    <w:rsid w:val="00611B07"/>
    <w:rsid w:val="006358FF"/>
    <w:rsid w:val="00677308"/>
    <w:rsid w:val="00683813"/>
    <w:rsid w:val="006C244F"/>
    <w:rsid w:val="006D21F2"/>
    <w:rsid w:val="006D25CF"/>
    <w:rsid w:val="00702BC4"/>
    <w:rsid w:val="0070403A"/>
    <w:rsid w:val="00712DE1"/>
    <w:rsid w:val="00756001"/>
    <w:rsid w:val="0076703D"/>
    <w:rsid w:val="00786267"/>
    <w:rsid w:val="007A28F8"/>
    <w:rsid w:val="007A4695"/>
    <w:rsid w:val="00814A04"/>
    <w:rsid w:val="00821E76"/>
    <w:rsid w:val="00830294"/>
    <w:rsid w:val="00842E7D"/>
    <w:rsid w:val="008534C6"/>
    <w:rsid w:val="00854361"/>
    <w:rsid w:val="00865CE2"/>
    <w:rsid w:val="00880DB9"/>
    <w:rsid w:val="008962F3"/>
    <w:rsid w:val="00897657"/>
    <w:rsid w:val="008A1BAF"/>
    <w:rsid w:val="008A437B"/>
    <w:rsid w:val="008A5385"/>
    <w:rsid w:val="008A60DA"/>
    <w:rsid w:val="008B0487"/>
    <w:rsid w:val="008E14C3"/>
    <w:rsid w:val="00903457"/>
    <w:rsid w:val="00910774"/>
    <w:rsid w:val="009236BD"/>
    <w:rsid w:val="009240F0"/>
    <w:rsid w:val="00973F1B"/>
    <w:rsid w:val="00982B32"/>
    <w:rsid w:val="009848E8"/>
    <w:rsid w:val="009A11A1"/>
    <w:rsid w:val="009A31E1"/>
    <w:rsid w:val="009A43BC"/>
    <w:rsid w:val="009D4BA5"/>
    <w:rsid w:val="009E0656"/>
    <w:rsid w:val="009F70BA"/>
    <w:rsid w:val="00A13BE9"/>
    <w:rsid w:val="00A54394"/>
    <w:rsid w:val="00A639C4"/>
    <w:rsid w:val="00A67BC3"/>
    <w:rsid w:val="00A94B9F"/>
    <w:rsid w:val="00AA263D"/>
    <w:rsid w:val="00AA40F6"/>
    <w:rsid w:val="00AD11DD"/>
    <w:rsid w:val="00AE6298"/>
    <w:rsid w:val="00B03D67"/>
    <w:rsid w:val="00B1096B"/>
    <w:rsid w:val="00B15837"/>
    <w:rsid w:val="00B23D21"/>
    <w:rsid w:val="00B71298"/>
    <w:rsid w:val="00B750C1"/>
    <w:rsid w:val="00B91EF9"/>
    <w:rsid w:val="00B92A6D"/>
    <w:rsid w:val="00BA3A7E"/>
    <w:rsid w:val="00BD1D2E"/>
    <w:rsid w:val="00BD3A9F"/>
    <w:rsid w:val="00BD4148"/>
    <w:rsid w:val="00BD45D5"/>
    <w:rsid w:val="00BF2EFC"/>
    <w:rsid w:val="00C4392B"/>
    <w:rsid w:val="00C51895"/>
    <w:rsid w:val="00C83214"/>
    <w:rsid w:val="00C856B0"/>
    <w:rsid w:val="00C900D5"/>
    <w:rsid w:val="00C960C5"/>
    <w:rsid w:val="00CD3756"/>
    <w:rsid w:val="00CD5674"/>
    <w:rsid w:val="00CE2DE3"/>
    <w:rsid w:val="00D010F4"/>
    <w:rsid w:val="00D02B78"/>
    <w:rsid w:val="00D4578C"/>
    <w:rsid w:val="00D60EA4"/>
    <w:rsid w:val="00D771F7"/>
    <w:rsid w:val="00D908A0"/>
    <w:rsid w:val="00DA1C8D"/>
    <w:rsid w:val="00DD1A8C"/>
    <w:rsid w:val="00DD1F79"/>
    <w:rsid w:val="00DF0B42"/>
    <w:rsid w:val="00DF20DF"/>
    <w:rsid w:val="00DF6E4A"/>
    <w:rsid w:val="00E11F5F"/>
    <w:rsid w:val="00E22A79"/>
    <w:rsid w:val="00E23B9D"/>
    <w:rsid w:val="00E2539B"/>
    <w:rsid w:val="00E414E0"/>
    <w:rsid w:val="00E53E82"/>
    <w:rsid w:val="00E60CBC"/>
    <w:rsid w:val="00E92A20"/>
    <w:rsid w:val="00EA04FB"/>
    <w:rsid w:val="00EB7F46"/>
    <w:rsid w:val="00EE4831"/>
    <w:rsid w:val="00EE5876"/>
    <w:rsid w:val="00F0465B"/>
    <w:rsid w:val="00F20DAA"/>
    <w:rsid w:val="00F30EAE"/>
    <w:rsid w:val="00F31D67"/>
    <w:rsid w:val="00F666B8"/>
    <w:rsid w:val="00F7635A"/>
    <w:rsid w:val="00F91DBF"/>
    <w:rsid w:val="00FB248D"/>
    <w:rsid w:val="00FB260F"/>
    <w:rsid w:val="00FD2AD5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2BD4B"/>
  <w15:docId w15:val="{648A2FE6-7CFF-4E52-BF16-84F706CC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313"/>
    <w:rPr>
      <w:lang w:eastAsia="en-US"/>
    </w:rPr>
  </w:style>
  <w:style w:type="paragraph" w:styleId="Heading1">
    <w:name w:val="heading 1"/>
    <w:basedOn w:val="Normal"/>
    <w:next w:val="Normal"/>
    <w:qFormat/>
    <w:rsid w:val="00157313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57313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57313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157313"/>
    <w:rPr>
      <w:sz w:val="32"/>
      <w:lang w:val="en-US"/>
    </w:rPr>
  </w:style>
  <w:style w:type="paragraph" w:styleId="BodyText">
    <w:name w:val="Body Text"/>
    <w:basedOn w:val="Normal"/>
    <w:link w:val="BodyTextChar"/>
    <w:rsid w:val="00157313"/>
    <w:rPr>
      <w:rFonts w:ascii="Arial" w:hAnsi="Arial"/>
      <w:sz w:val="22"/>
    </w:rPr>
  </w:style>
  <w:style w:type="paragraph" w:styleId="Header">
    <w:name w:val="header"/>
    <w:basedOn w:val="Normal"/>
    <w:rsid w:val="001573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57313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Number3">
    <w:name w:val="List Number 3"/>
    <w:basedOn w:val="Normal"/>
    <w:rsid w:val="006D21F2"/>
    <w:pPr>
      <w:numPr>
        <w:numId w:val="15"/>
      </w:numPr>
    </w:pPr>
  </w:style>
  <w:style w:type="character" w:customStyle="1" w:styleId="SubtitleChar">
    <w:name w:val="Subtitle Char"/>
    <w:basedOn w:val="DefaultParagraphFont"/>
    <w:link w:val="Subtitle"/>
    <w:rsid w:val="001569FB"/>
    <w:rPr>
      <w:sz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569FB"/>
    <w:rPr>
      <w:rFonts w:ascii="Arial" w:hAnsi="Arial"/>
      <w:bCs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569FB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156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9FB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9FB"/>
    <w:rPr>
      <w:rFonts w:asciiTheme="minorHAnsi" w:eastAsiaTheme="minorHAnsi" w:hAnsiTheme="minorHAnsi" w:cstheme="minorBidi"/>
      <w:lang w:eastAsia="en-US"/>
    </w:rPr>
  </w:style>
  <w:style w:type="paragraph" w:styleId="ListParagraph">
    <w:name w:val="List Paragraph"/>
    <w:basedOn w:val="Normal"/>
    <w:uiPriority w:val="34"/>
    <w:qFormat/>
    <w:rsid w:val="001569FB"/>
    <w:pPr>
      <w:ind w:left="720"/>
      <w:contextualSpacing/>
    </w:pPr>
  </w:style>
  <w:style w:type="character" w:styleId="FollowedHyperlink">
    <w:name w:val="FollowedHyperlink"/>
    <w:basedOn w:val="DefaultParagraphFont"/>
    <w:rsid w:val="00BD1D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ciencebob.com/blow-up-a-balloon-with-yeast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taps.pstt.org.uk/active-pupils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10</cp:revision>
  <cp:lastPrinted>2002-09-18T16:14:00Z</cp:lastPrinted>
  <dcterms:created xsi:type="dcterms:W3CDTF">2019-03-06T16:42:00Z</dcterms:created>
  <dcterms:modified xsi:type="dcterms:W3CDTF">2020-05-05T09:05:00Z</dcterms:modified>
</cp:coreProperties>
</file>